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AE0" w:rsidRDefault="00FB2B45" w:rsidP="00FB2B45">
      <w:pPr>
        <w:jc w:val="center"/>
        <w:rPr>
          <w:b/>
        </w:rPr>
      </w:pPr>
      <w:r w:rsidRPr="00FB2B45">
        <w:rPr>
          <w:b/>
        </w:rPr>
        <w:t>Reconsideration Committee</w:t>
      </w:r>
    </w:p>
    <w:p w:rsidR="00FB2B45" w:rsidRDefault="00FB2B45" w:rsidP="00FB2B45">
      <w:pPr>
        <w:pStyle w:val="NoSpacing"/>
        <w:rPr>
          <w:b/>
        </w:rPr>
      </w:pPr>
      <w:r>
        <w:rPr>
          <w:b/>
        </w:rPr>
        <w:t>Donna Bush, Librarian</w:t>
      </w:r>
    </w:p>
    <w:p w:rsidR="00FB2B45" w:rsidRDefault="00FB2B45" w:rsidP="00FB2B45">
      <w:pPr>
        <w:pStyle w:val="NoSpacing"/>
        <w:rPr>
          <w:b/>
        </w:rPr>
      </w:pPr>
      <w:r>
        <w:rPr>
          <w:b/>
        </w:rPr>
        <w:t>Chuck Story, Principal</w:t>
      </w:r>
    </w:p>
    <w:p w:rsidR="00FB2B45" w:rsidRDefault="00FB2B45" w:rsidP="00FB2B45">
      <w:pPr>
        <w:pStyle w:val="NoSpacing"/>
        <w:rPr>
          <w:b/>
        </w:rPr>
      </w:pPr>
      <w:r>
        <w:rPr>
          <w:b/>
        </w:rPr>
        <w:t xml:space="preserve">Paul </w:t>
      </w:r>
      <w:proofErr w:type="spellStart"/>
      <w:r>
        <w:rPr>
          <w:b/>
        </w:rPr>
        <w:t>Massman</w:t>
      </w:r>
      <w:proofErr w:type="spellEnd"/>
      <w:r>
        <w:rPr>
          <w:b/>
        </w:rPr>
        <w:t>, Associate Principal</w:t>
      </w:r>
    </w:p>
    <w:p w:rsidR="00FB2B45" w:rsidRDefault="00FB2B45" w:rsidP="00FB2B45">
      <w:pPr>
        <w:pStyle w:val="NoSpacing"/>
        <w:rPr>
          <w:b/>
        </w:rPr>
      </w:pPr>
      <w:r>
        <w:rPr>
          <w:b/>
        </w:rPr>
        <w:t>Kris Rutledge, Language Arts teacher</w:t>
      </w:r>
    </w:p>
    <w:p w:rsidR="00FB2B45" w:rsidRDefault="00FB2B45" w:rsidP="00FB2B45">
      <w:pPr>
        <w:pStyle w:val="NoSpacing"/>
        <w:rPr>
          <w:b/>
        </w:rPr>
      </w:pPr>
      <w:r>
        <w:rPr>
          <w:b/>
        </w:rPr>
        <w:t>Kim McLaughlin, Language Arts teacher</w:t>
      </w:r>
    </w:p>
    <w:p w:rsidR="00FB2B45" w:rsidRDefault="00FB2B45" w:rsidP="00FB2B45">
      <w:pPr>
        <w:pStyle w:val="NoSpacing"/>
        <w:rPr>
          <w:b/>
        </w:rPr>
      </w:pPr>
      <w:r>
        <w:rPr>
          <w:b/>
        </w:rPr>
        <w:t>Clay Cunningham, art teacher</w:t>
      </w:r>
    </w:p>
    <w:p w:rsidR="00FB2B45" w:rsidRDefault="00FB2B45" w:rsidP="00FB2B45">
      <w:pPr>
        <w:pStyle w:val="NoSpacing"/>
        <w:rPr>
          <w:b/>
        </w:rPr>
      </w:pPr>
      <w:r>
        <w:rPr>
          <w:b/>
        </w:rPr>
        <w:t xml:space="preserve">Victoria </w:t>
      </w:r>
      <w:proofErr w:type="spellStart"/>
      <w:r>
        <w:rPr>
          <w:b/>
        </w:rPr>
        <w:t>Frievogel</w:t>
      </w:r>
      <w:proofErr w:type="spellEnd"/>
      <w:r>
        <w:rPr>
          <w:b/>
        </w:rPr>
        <w:t>, Language Arts teacher</w:t>
      </w:r>
    </w:p>
    <w:p w:rsidR="00FB2B45" w:rsidRDefault="00FB2B45" w:rsidP="00FB2B45">
      <w:pPr>
        <w:pStyle w:val="NoSpacing"/>
        <w:rPr>
          <w:b/>
        </w:rPr>
      </w:pPr>
      <w:r>
        <w:rPr>
          <w:b/>
        </w:rPr>
        <w:t xml:space="preserve">Jill </w:t>
      </w:r>
      <w:proofErr w:type="spellStart"/>
      <w:r>
        <w:rPr>
          <w:b/>
        </w:rPr>
        <w:t>Neeley</w:t>
      </w:r>
      <w:proofErr w:type="spellEnd"/>
      <w:r>
        <w:rPr>
          <w:b/>
        </w:rPr>
        <w:t>, Special Ed teacher</w:t>
      </w:r>
    </w:p>
    <w:p w:rsidR="00FB2B45" w:rsidRDefault="00FB2B45" w:rsidP="00FB2B45">
      <w:pPr>
        <w:pStyle w:val="NoSpacing"/>
        <w:rPr>
          <w:b/>
        </w:rPr>
      </w:pPr>
      <w:r>
        <w:rPr>
          <w:b/>
        </w:rPr>
        <w:t>Allison Towne, Special Ed teacher</w:t>
      </w:r>
    </w:p>
    <w:p w:rsidR="00940FB9" w:rsidRPr="00FB2B45" w:rsidRDefault="00940FB9" w:rsidP="00FB2B45">
      <w:pPr>
        <w:pStyle w:val="NoSpacing"/>
      </w:pPr>
      <w:r>
        <w:rPr>
          <w:b/>
        </w:rPr>
        <w:t>Parents and students to be determined when needed</w:t>
      </w:r>
    </w:p>
    <w:sectPr w:rsidR="00940FB9" w:rsidRPr="00FB2B45" w:rsidSect="00FE7A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/>
  <w:rsids>
    <w:rsidRoot w:val="00FB2B45"/>
    <w:rsid w:val="00940FB9"/>
    <w:rsid w:val="009D4093"/>
    <w:rsid w:val="00FB2B45"/>
    <w:rsid w:val="00FE7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A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B2B4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313</Characters>
  <Application>Microsoft Office Word</Application>
  <DocSecurity>0</DocSecurity>
  <Lines>2</Lines>
  <Paragraphs>1</Paragraphs>
  <ScaleCrop>false</ScaleCrop>
  <Company>Lewis Central Comm Schools</Company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</dc:creator>
  <cp:keywords/>
  <dc:description/>
  <cp:lastModifiedBy>lc</cp:lastModifiedBy>
  <cp:revision>3</cp:revision>
  <cp:lastPrinted>2010-01-27T15:26:00Z</cp:lastPrinted>
  <dcterms:created xsi:type="dcterms:W3CDTF">2009-11-09T20:29:00Z</dcterms:created>
  <dcterms:modified xsi:type="dcterms:W3CDTF">2010-01-27T15:26:00Z</dcterms:modified>
</cp:coreProperties>
</file>